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FDE" w:rsidRDefault="00A91FDE" w:rsidP="00A91FDE">
      <w:pPr>
        <w:jc w:val="center"/>
      </w:pPr>
    </w:p>
    <w:p w:rsidR="00A91FDE" w:rsidRDefault="00A91FDE" w:rsidP="00A91FDE">
      <w:pPr>
        <w:jc w:val="center"/>
      </w:pPr>
    </w:p>
    <w:p w:rsidR="00A91FDE" w:rsidRDefault="00A91FDE" w:rsidP="00A91FDE">
      <w:pPr>
        <w:jc w:val="center"/>
      </w:pPr>
    </w:p>
    <w:p w:rsidR="00A91FDE" w:rsidRDefault="00A91FDE" w:rsidP="00A91FDE">
      <w:pPr>
        <w:jc w:val="center"/>
      </w:pPr>
    </w:p>
    <w:p w:rsidR="00A91FDE" w:rsidRDefault="00A91FDE" w:rsidP="00A91FDE">
      <w:pPr>
        <w:jc w:val="center"/>
      </w:pPr>
    </w:p>
    <w:p w:rsidR="00A91FDE" w:rsidRDefault="00A91FDE" w:rsidP="00A91FDE">
      <w:pPr>
        <w:jc w:val="center"/>
      </w:pPr>
    </w:p>
    <w:p w:rsidR="00A91FDE" w:rsidRDefault="00A91FDE" w:rsidP="00A91FDE">
      <w:pPr>
        <w:jc w:val="center"/>
      </w:pPr>
    </w:p>
    <w:p w:rsidR="00A91FDE" w:rsidRDefault="00A91FDE" w:rsidP="00A91FDE">
      <w:pPr>
        <w:jc w:val="center"/>
      </w:pPr>
    </w:p>
    <w:p w:rsidR="00A91FDE" w:rsidRDefault="00A91FDE" w:rsidP="00A91FDE">
      <w:pPr>
        <w:jc w:val="center"/>
      </w:pPr>
    </w:p>
    <w:p w:rsidR="00955596" w:rsidRDefault="0091412C" w:rsidP="00A91FDE">
      <w:pPr>
        <w:jc w:val="center"/>
      </w:pPr>
      <w:r>
        <w:t>Travelocity Online Travel Agent</w:t>
      </w:r>
    </w:p>
    <w:p w:rsidR="00955596" w:rsidRDefault="0091412C" w:rsidP="00A91FDE">
      <w:pPr>
        <w:jc w:val="center"/>
      </w:pPr>
      <w:r>
        <w:t>Name</w:t>
      </w:r>
    </w:p>
    <w:p w:rsidR="00955596" w:rsidRDefault="0091412C" w:rsidP="00A91FDE">
      <w:pPr>
        <w:jc w:val="center"/>
      </w:pPr>
      <w:r>
        <w:t>Institution of Affiliation</w:t>
      </w:r>
    </w:p>
    <w:p w:rsidR="00A91FDE" w:rsidRDefault="00A91FDE" w:rsidP="00A91FDE">
      <w:pPr>
        <w:jc w:val="center"/>
      </w:pPr>
    </w:p>
    <w:p w:rsidR="00A91FDE" w:rsidRDefault="00A91FDE" w:rsidP="00A91FDE">
      <w:pPr>
        <w:jc w:val="center"/>
      </w:pPr>
    </w:p>
    <w:p w:rsidR="00A91FDE" w:rsidRDefault="00A91FDE" w:rsidP="00A91FDE">
      <w:pPr>
        <w:jc w:val="center"/>
      </w:pPr>
    </w:p>
    <w:p w:rsidR="00A91FDE" w:rsidRDefault="00A91FDE" w:rsidP="00A91FDE">
      <w:pPr>
        <w:jc w:val="center"/>
      </w:pPr>
    </w:p>
    <w:p w:rsidR="00A91FDE" w:rsidRDefault="00A91FDE" w:rsidP="00A91FDE">
      <w:pPr>
        <w:jc w:val="center"/>
      </w:pPr>
    </w:p>
    <w:p w:rsidR="00A91FDE" w:rsidRDefault="00A91FDE" w:rsidP="00A91FDE">
      <w:pPr>
        <w:jc w:val="center"/>
      </w:pPr>
    </w:p>
    <w:p w:rsidR="00A91FDE" w:rsidRDefault="00A91FDE" w:rsidP="00A91FDE">
      <w:pPr>
        <w:jc w:val="center"/>
      </w:pPr>
    </w:p>
    <w:p w:rsidR="00A91FDE" w:rsidRDefault="00A91FDE" w:rsidP="00A91FDE">
      <w:pPr>
        <w:jc w:val="center"/>
      </w:pPr>
    </w:p>
    <w:p w:rsidR="00A91FDE" w:rsidRDefault="00A91FDE" w:rsidP="00A91FDE">
      <w:pPr>
        <w:jc w:val="center"/>
      </w:pPr>
    </w:p>
    <w:p w:rsidR="00A91FDE" w:rsidRDefault="00A91FDE" w:rsidP="00A91FDE">
      <w:pPr>
        <w:jc w:val="center"/>
      </w:pPr>
    </w:p>
    <w:p w:rsidR="00A91FDE" w:rsidRDefault="00A91FDE" w:rsidP="00A91FDE">
      <w:pPr>
        <w:jc w:val="center"/>
      </w:pPr>
    </w:p>
    <w:p w:rsidR="00955596" w:rsidRDefault="0091412C" w:rsidP="00A91FDE">
      <w:pPr>
        <w:jc w:val="center"/>
      </w:pPr>
      <w:r>
        <w:lastRenderedPageBreak/>
        <w:t>Travelocity Online Travel Agent</w:t>
      </w:r>
    </w:p>
    <w:p w:rsidR="00955596" w:rsidRPr="00A91FDE" w:rsidRDefault="0091412C" w:rsidP="00A91FDE">
      <w:pPr>
        <w:jc w:val="center"/>
        <w:rPr>
          <w:b/>
        </w:rPr>
      </w:pPr>
      <w:r w:rsidRPr="00A91FDE">
        <w:rPr>
          <w:b/>
        </w:rPr>
        <w:t>1. Information Intensiveness</w:t>
      </w:r>
    </w:p>
    <w:p w:rsidR="00955596" w:rsidRDefault="0091412C" w:rsidP="00A91FDE">
      <w:pPr>
        <w:ind w:firstLine="720"/>
      </w:pPr>
      <w:r>
        <w:t xml:space="preserve">The site provides relevant and comprehensive information concerning the services the company offers. The </w:t>
      </w:r>
      <w:r>
        <w:t>customer who visits t</w:t>
      </w:r>
      <w:r w:rsidR="00133347">
        <w:t xml:space="preserve">he website does not struggle while looking </w:t>
      </w:r>
      <w:bookmarkStart w:id="0" w:name="_GoBack"/>
      <w:bookmarkEnd w:id="0"/>
      <w:r>
        <w:t xml:space="preserve">for any information they require because it is well outlined in the site. By clicking of a link concerning a certain topic like a destination, the relevant information is accessed including charges </w:t>
      </w:r>
      <w:r>
        <w:t>and the places that one can visit when they choose that particular destination</w:t>
      </w:r>
      <w:r w:rsidR="00292A53">
        <w:t xml:space="preserve"> (</w:t>
      </w:r>
      <w:r w:rsidR="00292A53">
        <w:rPr>
          <w:rFonts w:eastAsia="Times New Roman"/>
        </w:rPr>
        <w:t xml:space="preserve">Williams &amp; Rhoades, </w:t>
      </w:r>
      <w:r w:rsidR="00292A53" w:rsidRPr="00802459">
        <w:rPr>
          <w:rFonts w:eastAsia="Times New Roman"/>
        </w:rPr>
        <w:t>2017)</w:t>
      </w:r>
      <w:r>
        <w:t>. In addition, the site provides contact information that a potential client can use to inquire for more information. This makes the site very resource</w:t>
      </w:r>
      <w:r>
        <w:t>ful to all the users. In addition, the language used is very simple and basic so that all users are able to understand.</w:t>
      </w:r>
    </w:p>
    <w:p w:rsidR="00955596" w:rsidRPr="00A91FDE" w:rsidRDefault="0091412C" w:rsidP="00A91FDE">
      <w:pPr>
        <w:jc w:val="center"/>
        <w:rPr>
          <w:b/>
        </w:rPr>
      </w:pPr>
      <w:r>
        <w:rPr>
          <w:b/>
        </w:rPr>
        <w:t xml:space="preserve">2. </w:t>
      </w:r>
      <w:r w:rsidRPr="00A91FDE">
        <w:rPr>
          <w:b/>
        </w:rPr>
        <w:t>Customizability</w:t>
      </w:r>
    </w:p>
    <w:p w:rsidR="00B64E03" w:rsidRDefault="0091412C" w:rsidP="00A91FDE">
      <w:pPr>
        <w:ind w:firstLine="720"/>
      </w:pPr>
      <w:r>
        <w:t>The travel agency recognizes the need to have customized services that will attract customers and subscribe to the travel services provided. The site provides customized information and provision in that the customer is able to choose the exact service the</w:t>
      </w:r>
      <w:r>
        <w:t xml:space="preserve">y want to access. </w:t>
      </w:r>
      <w:r w:rsidR="00292A53">
        <w:t>T</w:t>
      </w:r>
      <w:r>
        <w:t>he site provides travel destination for all people but has recognized that there are groups who require specific services</w:t>
      </w:r>
      <w:r w:rsidR="00292A53">
        <w:t xml:space="preserve"> (</w:t>
      </w:r>
      <w:r w:rsidR="00292A53">
        <w:rPr>
          <w:rFonts w:eastAsia="Times New Roman"/>
        </w:rPr>
        <w:t xml:space="preserve">Herz, </w:t>
      </w:r>
      <w:r w:rsidR="00292A53" w:rsidRPr="00802459">
        <w:rPr>
          <w:rFonts w:eastAsia="Times New Roman"/>
        </w:rPr>
        <w:t>2016)</w:t>
      </w:r>
      <w:r>
        <w:t>. For example, the site provides an option where the family can book directly a hotel room that would b</w:t>
      </w:r>
      <w:r>
        <w:t>e spacious enough to accommodate them as a family. On the other hand, the site provides an option where a client can choose a personal room with the various specifications including the kind of interior design they want.</w:t>
      </w:r>
    </w:p>
    <w:p w:rsidR="00B64E03" w:rsidRPr="00A91FDE" w:rsidRDefault="0091412C" w:rsidP="00A91FDE">
      <w:pPr>
        <w:jc w:val="center"/>
        <w:rPr>
          <w:b/>
        </w:rPr>
      </w:pPr>
      <w:r>
        <w:rPr>
          <w:b/>
        </w:rPr>
        <w:t xml:space="preserve">3. </w:t>
      </w:r>
      <w:r w:rsidRPr="00A91FDE">
        <w:rPr>
          <w:b/>
        </w:rPr>
        <w:t>Customer Involvement</w:t>
      </w:r>
    </w:p>
    <w:p w:rsidR="000454D9" w:rsidRDefault="0091412C" w:rsidP="00A91FDE">
      <w:pPr>
        <w:ind w:firstLine="720"/>
      </w:pPr>
      <w:r>
        <w:t>The company</w:t>
      </w:r>
      <w:r>
        <w:t xml:space="preserve"> through the site recognizes the need to involve the customer in its operations. In this regard, the company has provided contacts like phone numbers, email address and chat which the clients can use in contacting the company employees real-time to provide</w:t>
      </w:r>
      <w:r>
        <w:t xml:space="preserve"> any </w:t>
      </w:r>
      <w:r>
        <w:lastRenderedPageBreak/>
        <w:t>answers about inquiries</w:t>
      </w:r>
      <w:r w:rsidR="00292A53">
        <w:t xml:space="preserve"> (</w:t>
      </w:r>
      <w:r w:rsidR="00292A53">
        <w:rPr>
          <w:rFonts w:eastAsia="Times New Roman"/>
        </w:rPr>
        <w:t xml:space="preserve">Kim, Kim &amp; Han, </w:t>
      </w:r>
      <w:r w:rsidR="00292A53" w:rsidRPr="00802459">
        <w:rPr>
          <w:rFonts w:eastAsia="Times New Roman"/>
        </w:rPr>
        <w:t>2007)</w:t>
      </w:r>
      <w:r>
        <w:t xml:space="preserve">. This ensures that the clients make an informed decision when choosing the various services provided by the company.  The chats are in form of support system where the client sends a message directly and </w:t>
      </w:r>
      <w:r>
        <w:t>gets answered within no time hence saving time. Also, the company site provides feedback mechanisms where the client can have their feedback so that recommendations can be implemented so that it is able to improve the services and meet the expectations and</w:t>
      </w:r>
      <w:r>
        <w:t xml:space="preserve"> standards of the clients.</w:t>
      </w:r>
    </w:p>
    <w:p w:rsidR="000454D9" w:rsidRPr="00A91FDE" w:rsidRDefault="0091412C" w:rsidP="00A91FDE">
      <w:pPr>
        <w:jc w:val="center"/>
        <w:rPr>
          <w:b/>
        </w:rPr>
      </w:pPr>
      <w:r>
        <w:rPr>
          <w:b/>
        </w:rPr>
        <w:t xml:space="preserve">4. </w:t>
      </w:r>
      <w:r w:rsidRPr="00A91FDE">
        <w:rPr>
          <w:b/>
        </w:rPr>
        <w:t>Digitizability</w:t>
      </w:r>
    </w:p>
    <w:p w:rsidR="00865871" w:rsidRDefault="0091412C" w:rsidP="00A91FDE">
      <w:pPr>
        <w:ind w:firstLine="720"/>
      </w:pPr>
      <w:r>
        <w:t xml:space="preserve">The company’s use of technology in itself is </w:t>
      </w:r>
      <w:r w:rsidR="003A502E">
        <w:t>digitalization</w:t>
      </w:r>
      <w:r>
        <w:t xml:space="preserve"> of the </w:t>
      </w:r>
      <w:r w:rsidR="003A502E">
        <w:t>services offered. This is due to the fact that the company is able to access its clients through the internet and technology</w:t>
      </w:r>
      <w:r w:rsidR="00292A53">
        <w:t xml:space="preserve"> (</w:t>
      </w:r>
      <w:r w:rsidR="00292A53">
        <w:rPr>
          <w:rFonts w:eastAsia="Times New Roman"/>
        </w:rPr>
        <w:t xml:space="preserve">Herz, </w:t>
      </w:r>
      <w:r w:rsidR="00292A53" w:rsidRPr="00802459">
        <w:rPr>
          <w:rFonts w:eastAsia="Times New Roman"/>
        </w:rPr>
        <w:t>2016)</w:t>
      </w:r>
      <w:r w:rsidR="003A502E">
        <w:t xml:space="preserve">. As long as a client is connected to the internet wherever they are in the world, they can access the company through the website created. In addition, the current </w:t>
      </w:r>
      <w:r w:rsidR="00A91FDE">
        <w:t>website features</w:t>
      </w:r>
      <w:r w:rsidR="003A502E">
        <w:t xml:space="preserve"> have the latest technological applications so that even the newest technology has been incorporated into the site. </w:t>
      </w:r>
    </w:p>
    <w:p w:rsidR="00955596" w:rsidRPr="00802459" w:rsidRDefault="0091412C" w:rsidP="00802459">
      <w:pPr>
        <w:jc w:val="center"/>
        <w:rPr>
          <w:b/>
        </w:rPr>
      </w:pPr>
      <w:r w:rsidRPr="00802459">
        <w:rPr>
          <w:b/>
        </w:rPr>
        <w:t>5. Integrator Positioning</w:t>
      </w:r>
    </w:p>
    <w:p w:rsidR="00865871" w:rsidRDefault="0091412C" w:rsidP="00802459">
      <w:pPr>
        <w:ind w:firstLine="720"/>
      </w:pPr>
      <w:r>
        <w:t xml:space="preserve">The company through the website has positioned itself as an integrator in the various aspects. For example, the company is able to provide information to the clients through the written messages </w:t>
      </w:r>
      <w:r>
        <w:t>and at the same time they can open links and watch and listen to the visual sources of information. Also, the company on the site has provided an integration of services apart from just flights</w:t>
      </w:r>
      <w:r w:rsidR="00292A53">
        <w:t xml:space="preserve"> (</w:t>
      </w:r>
      <w:r w:rsidR="00292A53">
        <w:rPr>
          <w:rFonts w:eastAsia="Times New Roman"/>
        </w:rPr>
        <w:t xml:space="preserve">Kim, Kim &amp; Han, </w:t>
      </w:r>
      <w:r w:rsidR="00292A53" w:rsidRPr="00802459">
        <w:rPr>
          <w:rFonts w:eastAsia="Times New Roman"/>
        </w:rPr>
        <w:t>2007)</w:t>
      </w:r>
      <w:r>
        <w:t>. This integration ensures that the clie</w:t>
      </w:r>
      <w:r>
        <w:t xml:space="preserve">nt is able to get all the services related to traveling and tours. For example, the site provides hotel suggestions that are related to the destinations that clients are likely to choose. This strategy is likely to attract </w:t>
      </w:r>
      <w:r w:rsidR="00802459">
        <w:t>clients for the services provided by the travel agency company.</w:t>
      </w:r>
    </w:p>
    <w:p w:rsidR="00802459" w:rsidRDefault="00802459" w:rsidP="00802459"/>
    <w:p w:rsidR="00802459" w:rsidRDefault="00802459" w:rsidP="00802459"/>
    <w:p w:rsidR="00802459" w:rsidRDefault="0091412C" w:rsidP="00802459">
      <w:pPr>
        <w:jc w:val="center"/>
      </w:pPr>
      <w:r>
        <w:t>References</w:t>
      </w:r>
    </w:p>
    <w:p w:rsidR="00802459" w:rsidRDefault="0091412C" w:rsidP="00802459">
      <w:hyperlink r:id="rId6" w:history="1">
        <w:r w:rsidRPr="007D1FAA">
          <w:rPr>
            <w:rStyle w:val="Hyperlink"/>
          </w:rPr>
          <w:t>https://www.travelocity.com</w:t>
        </w:r>
      </w:hyperlink>
    </w:p>
    <w:p w:rsidR="00802459" w:rsidRPr="00802459" w:rsidRDefault="0091412C" w:rsidP="00802459">
      <w:pPr>
        <w:spacing w:line="240" w:lineRule="auto"/>
        <w:rPr>
          <w:rFonts w:eastAsia="Times New Roman"/>
        </w:rPr>
      </w:pPr>
      <w:r w:rsidRPr="00802459">
        <w:rPr>
          <w:rFonts w:eastAsia="Times New Roman"/>
        </w:rPr>
        <w:t xml:space="preserve">Williams, M. J., &amp; Rhoades, D. L. (2017). Airline distribution systems: History, challenges, and solutions. </w:t>
      </w:r>
      <w:r w:rsidRPr="00802459">
        <w:rPr>
          <w:rFonts w:eastAsia="Times New Roman"/>
          <w:i/>
          <w:iCs/>
        </w:rPr>
        <w:t xml:space="preserve">World Sustainable Development </w:t>
      </w:r>
      <w:r w:rsidRPr="00802459">
        <w:rPr>
          <w:rFonts w:eastAsia="Times New Roman"/>
          <w:i/>
          <w:iCs/>
        </w:rPr>
        <w:t>Outlook 2007: Knowledge Management and Sustainable Development in the 21st Century</w:t>
      </w:r>
      <w:r w:rsidRPr="00802459">
        <w:rPr>
          <w:rFonts w:eastAsia="Times New Roman"/>
        </w:rPr>
        <w:t>, 163.</w:t>
      </w:r>
    </w:p>
    <w:p w:rsidR="00802459" w:rsidRPr="00802459" w:rsidRDefault="0091412C" w:rsidP="00802459">
      <w:pPr>
        <w:spacing w:line="240" w:lineRule="auto"/>
        <w:rPr>
          <w:rFonts w:eastAsia="Times New Roman"/>
        </w:rPr>
      </w:pPr>
      <w:r w:rsidRPr="00802459">
        <w:rPr>
          <w:rFonts w:eastAsia="Times New Roman"/>
        </w:rPr>
        <w:t xml:space="preserve">Herz, J. (2016). Travelocity Debuts New Beer Tourism Index. </w:t>
      </w:r>
      <w:r w:rsidRPr="00802459">
        <w:rPr>
          <w:rFonts w:eastAsia="Times New Roman"/>
          <w:i/>
          <w:iCs/>
        </w:rPr>
        <w:t>Brewers Association</w:t>
      </w:r>
      <w:r w:rsidRPr="00802459">
        <w:rPr>
          <w:rFonts w:eastAsia="Times New Roman"/>
        </w:rPr>
        <w:t>.</w:t>
      </w:r>
    </w:p>
    <w:p w:rsidR="00802459" w:rsidRPr="00802459" w:rsidRDefault="0091412C" w:rsidP="00802459">
      <w:pPr>
        <w:spacing w:line="240" w:lineRule="auto"/>
        <w:rPr>
          <w:rFonts w:eastAsia="Times New Roman"/>
        </w:rPr>
      </w:pPr>
      <w:r w:rsidRPr="00802459">
        <w:rPr>
          <w:rFonts w:eastAsia="Times New Roman"/>
        </w:rPr>
        <w:t>Kim, D. J., Kim, W. G., &amp; Han, J. S. (2007). A perceptual mapping of online travel age</w:t>
      </w:r>
      <w:r w:rsidRPr="00802459">
        <w:rPr>
          <w:rFonts w:eastAsia="Times New Roman"/>
        </w:rPr>
        <w:t xml:space="preserve">ncies and preference attributes. </w:t>
      </w:r>
      <w:r w:rsidRPr="00802459">
        <w:rPr>
          <w:rFonts w:eastAsia="Times New Roman"/>
          <w:i/>
          <w:iCs/>
        </w:rPr>
        <w:t>Tourism management</w:t>
      </w:r>
      <w:r w:rsidRPr="00802459">
        <w:rPr>
          <w:rFonts w:eastAsia="Times New Roman"/>
        </w:rPr>
        <w:t xml:space="preserve">, </w:t>
      </w:r>
      <w:r w:rsidRPr="00802459">
        <w:rPr>
          <w:rFonts w:eastAsia="Times New Roman"/>
          <w:i/>
          <w:iCs/>
        </w:rPr>
        <w:t>28</w:t>
      </w:r>
      <w:r w:rsidRPr="00802459">
        <w:rPr>
          <w:rFonts w:eastAsia="Times New Roman"/>
        </w:rPr>
        <w:t>(2), 591-603.</w:t>
      </w:r>
    </w:p>
    <w:p w:rsidR="00802459" w:rsidRDefault="00802459" w:rsidP="00802459"/>
    <w:p w:rsidR="00802459" w:rsidRDefault="00802459" w:rsidP="00802459"/>
    <w:p w:rsidR="00802459" w:rsidRDefault="00802459" w:rsidP="00802459"/>
    <w:p w:rsidR="00802459" w:rsidRDefault="00802459" w:rsidP="00802459"/>
    <w:p w:rsidR="00802459" w:rsidRDefault="00802459" w:rsidP="00802459"/>
    <w:p w:rsidR="00802459" w:rsidRDefault="00802459" w:rsidP="00865871"/>
    <w:p w:rsidR="00955596" w:rsidRDefault="00955596"/>
    <w:p w:rsidR="00955596" w:rsidRDefault="00955596"/>
    <w:sectPr w:rsidR="00955596" w:rsidSect="0067265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12C" w:rsidRDefault="0091412C">
      <w:pPr>
        <w:spacing w:line="240" w:lineRule="auto"/>
      </w:pPr>
      <w:r>
        <w:separator/>
      </w:r>
    </w:p>
  </w:endnote>
  <w:endnote w:type="continuationSeparator" w:id="0">
    <w:p w:rsidR="0091412C" w:rsidRDefault="009141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12C" w:rsidRDefault="0091412C">
      <w:pPr>
        <w:spacing w:line="240" w:lineRule="auto"/>
      </w:pPr>
      <w:r>
        <w:separator/>
      </w:r>
    </w:p>
  </w:footnote>
  <w:footnote w:type="continuationSeparator" w:id="0">
    <w:p w:rsidR="0091412C" w:rsidRDefault="0091412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651" w:rsidRDefault="0091412C">
    <w:pPr>
      <w:pStyle w:val="Header"/>
      <w:jc w:val="right"/>
    </w:pPr>
    <w:r>
      <w:t xml:space="preserve">TRAVELOCITY ONLINE TRAVEL AGENT                                                                              </w:t>
    </w:r>
    <w:sdt>
      <w:sdtPr>
        <w:id w:val="11786976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33347">
          <w:rPr>
            <w:noProof/>
          </w:rPr>
          <w:t>3</w:t>
        </w:r>
        <w:r>
          <w:rPr>
            <w:noProof/>
          </w:rPr>
          <w:fldChar w:fldCharType="end"/>
        </w:r>
      </w:sdtContent>
    </w:sdt>
  </w:p>
  <w:p w:rsidR="00672651" w:rsidRDefault="006726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651" w:rsidRDefault="0091412C" w:rsidP="00672651">
    <w:r>
      <w:t xml:space="preserve">Running head: TRAVELOCITY ONLINE TRAVEL AGENT                                                      </w:t>
    </w:r>
    <w:sdt>
      <w:sdtPr>
        <w:id w:val="-12592034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33347">
          <w:rPr>
            <w:noProof/>
          </w:rPr>
          <w:t>1</w:t>
        </w:r>
        <w:r>
          <w:rPr>
            <w:noProof/>
          </w:rPr>
          <w:fldChar w:fldCharType="end"/>
        </w:r>
      </w:sdtContent>
    </w:sdt>
  </w:p>
  <w:p w:rsidR="00672651" w:rsidRDefault="006726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596"/>
    <w:rsid w:val="000454D9"/>
    <w:rsid w:val="000C192F"/>
    <w:rsid w:val="00133347"/>
    <w:rsid w:val="00292A53"/>
    <w:rsid w:val="003A502E"/>
    <w:rsid w:val="00672651"/>
    <w:rsid w:val="007D1FAA"/>
    <w:rsid w:val="00802459"/>
    <w:rsid w:val="00865871"/>
    <w:rsid w:val="0091412C"/>
    <w:rsid w:val="00955596"/>
    <w:rsid w:val="009779B8"/>
    <w:rsid w:val="009A5674"/>
    <w:rsid w:val="00A91FDE"/>
    <w:rsid w:val="00B64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A76016-7183-4BAC-906F-2E4B49021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651"/>
    <w:pPr>
      <w:tabs>
        <w:tab w:val="center" w:pos="4680"/>
        <w:tab w:val="right" w:pos="9360"/>
      </w:tabs>
      <w:spacing w:line="240" w:lineRule="auto"/>
    </w:pPr>
  </w:style>
  <w:style w:type="character" w:customStyle="1" w:styleId="HeaderChar">
    <w:name w:val="Header Char"/>
    <w:basedOn w:val="DefaultParagraphFont"/>
    <w:link w:val="Header"/>
    <w:uiPriority w:val="99"/>
    <w:rsid w:val="00672651"/>
  </w:style>
  <w:style w:type="paragraph" w:styleId="Footer">
    <w:name w:val="footer"/>
    <w:basedOn w:val="Normal"/>
    <w:link w:val="FooterChar"/>
    <w:uiPriority w:val="99"/>
    <w:unhideWhenUsed/>
    <w:rsid w:val="00672651"/>
    <w:pPr>
      <w:tabs>
        <w:tab w:val="center" w:pos="4680"/>
        <w:tab w:val="right" w:pos="9360"/>
      </w:tabs>
      <w:spacing w:line="240" w:lineRule="auto"/>
    </w:pPr>
  </w:style>
  <w:style w:type="character" w:customStyle="1" w:styleId="FooterChar">
    <w:name w:val="Footer Char"/>
    <w:basedOn w:val="DefaultParagraphFont"/>
    <w:link w:val="Footer"/>
    <w:uiPriority w:val="99"/>
    <w:rsid w:val="00672651"/>
  </w:style>
  <w:style w:type="character" w:styleId="Hyperlink">
    <w:name w:val="Hyperlink"/>
    <w:basedOn w:val="DefaultParagraphFont"/>
    <w:uiPriority w:val="99"/>
    <w:unhideWhenUsed/>
    <w:rsid w:val="008024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ravelocity.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2018-06-20T12:59:00Z</dcterms:created>
  <dcterms:modified xsi:type="dcterms:W3CDTF">2018-06-20T13:04:00Z</dcterms:modified>
</cp:coreProperties>
</file>